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CC" w:rsidRPr="00A44242" w:rsidRDefault="00E966FB" w:rsidP="004E6D4D">
      <w:pPr>
        <w:ind w:leftChars="-67" w:left="-141" w:rightChars="-317" w:right="-666"/>
        <w:jc w:val="center"/>
        <w:rPr>
          <w:rFonts w:ascii="黑体" w:eastAsia="黑体" w:hAnsi="黑体"/>
          <w:sz w:val="32"/>
          <w:szCs w:val="32"/>
        </w:rPr>
      </w:pPr>
      <w:r w:rsidRPr="00A44242">
        <w:rPr>
          <w:rFonts w:ascii="黑体" w:eastAsia="黑体" w:hAnsi="黑体" w:hint="eastAsia"/>
          <w:sz w:val="32"/>
          <w:szCs w:val="32"/>
        </w:rPr>
        <w:t>西安交通大学</w:t>
      </w:r>
      <w:r w:rsidR="00BC374A" w:rsidRPr="00A44242">
        <w:rPr>
          <w:rFonts w:ascii="黑体" w:eastAsia="黑体" w:hAnsi="黑体"/>
          <w:sz w:val="32"/>
          <w:szCs w:val="32"/>
        </w:rPr>
        <w:t>横向</w:t>
      </w:r>
      <w:r w:rsidR="00875736" w:rsidRPr="00A44242">
        <w:rPr>
          <w:rFonts w:ascii="黑体" w:eastAsia="黑体" w:hAnsi="黑体" w:hint="eastAsia"/>
          <w:sz w:val="32"/>
          <w:szCs w:val="32"/>
        </w:rPr>
        <w:t>科研</w:t>
      </w:r>
      <w:r w:rsidR="009379C0" w:rsidRPr="00A44242">
        <w:rPr>
          <w:rFonts w:ascii="黑体" w:eastAsia="黑体" w:hAnsi="黑体" w:hint="eastAsia"/>
          <w:sz w:val="32"/>
          <w:szCs w:val="32"/>
        </w:rPr>
        <w:t>项目</w:t>
      </w:r>
      <w:r w:rsidR="001D60B8" w:rsidRPr="00A44242">
        <w:rPr>
          <w:rFonts w:ascii="黑体" w:eastAsia="黑体" w:hAnsi="黑体" w:hint="eastAsia"/>
          <w:sz w:val="32"/>
          <w:szCs w:val="32"/>
        </w:rPr>
        <w:t>结题、结账</w:t>
      </w:r>
      <w:r w:rsidR="00FA1ADB" w:rsidRPr="00A44242">
        <w:rPr>
          <w:rFonts w:ascii="黑体" w:eastAsia="黑体" w:hAnsi="黑体" w:hint="eastAsia"/>
          <w:sz w:val="32"/>
          <w:szCs w:val="32"/>
        </w:rPr>
        <w:t>通知单</w:t>
      </w:r>
    </w:p>
    <w:p w:rsidR="00FC6953" w:rsidRPr="00BD25EA" w:rsidRDefault="001D60B8" w:rsidP="00E502D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申请学院</w:t>
      </w:r>
      <w:r w:rsidR="00FC6953" w:rsidRPr="00BD25EA">
        <w:rPr>
          <w:rFonts w:hint="eastAsia"/>
          <w:sz w:val="24"/>
          <w:szCs w:val="24"/>
        </w:rPr>
        <w:t>：</w:t>
      </w:r>
      <w:r w:rsidR="00BD3ED1">
        <w:rPr>
          <w:rFonts w:hint="eastAsia"/>
          <w:sz w:val="24"/>
          <w:szCs w:val="24"/>
        </w:rPr>
        <w:t xml:space="preserve">                     </w:t>
      </w:r>
      <w:r w:rsidR="00FC6953" w:rsidRPr="00BD25EA">
        <w:rPr>
          <w:rFonts w:hint="eastAsia"/>
          <w:sz w:val="24"/>
          <w:szCs w:val="24"/>
        </w:rPr>
        <w:t>年</w:t>
      </w:r>
      <w:r w:rsidR="00BD3ED1">
        <w:rPr>
          <w:rFonts w:hint="eastAsia"/>
          <w:sz w:val="24"/>
          <w:szCs w:val="24"/>
        </w:rPr>
        <w:t xml:space="preserve">    </w:t>
      </w:r>
      <w:r w:rsidR="00FC6953" w:rsidRPr="00BD25EA">
        <w:rPr>
          <w:rFonts w:hint="eastAsia"/>
          <w:sz w:val="24"/>
          <w:szCs w:val="24"/>
        </w:rPr>
        <w:t>月</w:t>
      </w:r>
      <w:r w:rsidR="00BD3ED1">
        <w:rPr>
          <w:rFonts w:hint="eastAsia"/>
          <w:sz w:val="24"/>
          <w:szCs w:val="24"/>
        </w:rPr>
        <w:t xml:space="preserve">    </w:t>
      </w:r>
      <w:r w:rsidR="00FC6953" w:rsidRPr="00BD25EA">
        <w:rPr>
          <w:rFonts w:hint="eastAsia"/>
          <w:sz w:val="24"/>
          <w:szCs w:val="24"/>
        </w:rPr>
        <w:t>日</w:t>
      </w:r>
      <w:r w:rsidR="00BD3ED1"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Style w:val="a5"/>
        <w:tblW w:w="9576" w:type="dxa"/>
        <w:tblLayout w:type="fixed"/>
        <w:tblLook w:val="04A0"/>
      </w:tblPr>
      <w:tblGrid>
        <w:gridCol w:w="1370"/>
        <w:gridCol w:w="13"/>
        <w:gridCol w:w="568"/>
        <w:gridCol w:w="1132"/>
        <w:gridCol w:w="1409"/>
        <w:gridCol w:w="1804"/>
        <w:gridCol w:w="49"/>
        <w:gridCol w:w="142"/>
        <w:gridCol w:w="1220"/>
        <w:gridCol w:w="1869"/>
      </w:tblGrid>
      <w:tr w:rsidR="001D60B8" w:rsidRPr="00BD25EA" w:rsidTr="009D5887">
        <w:trPr>
          <w:trHeight w:val="469"/>
        </w:trPr>
        <w:tc>
          <w:tcPr>
            <w:tcW w:w="1370" w:type="dxa"/>
            <w:vAlign w:val="center"/>
          </w:tcPr>
          <w:p w:rsidR="001D60B8" w:rsidRDefault="001D60B8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合同名称</w:t>
            </w:r>
          </w:p>
        </w:tc>
        <w:tc>
          <w:tcPr>
            <w:tcW w:w="8206" w:type="dxa"/>
            <w:gridSpan w:val="9"/>
            <w:vAlign w:val="center"/>
          </w:tcPr>
          <w:p w:rsidR="001D60B8" w:rsidRPr="00BD25EA" w:rsidRDefault="001D60B8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D60B8" w:rsidRPr="00BD25EA" w:rsidTr="009D5887">
        <w:trPr>
          <w:trHeight w:val="469"/>
        </w:trPr>
        <w:tc>
          <w:tcPr>
            <w:tcW w:w="1370" w:type="dxa"/>
            <w:vAlign w:val="center"/>
          </w:tcPr>
          <w:p w:rsidR="001D60B8" w:rsidRPr="00BD25EA" w:rsidRDefault="001D60B8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1713" w:type="dxa"/>
            <w:gridSpan w:val="3"/>
            <w:vAlign w:val="center"/>
          </w:tcPr>
          <w:p w:rsidR="001D60B8" w:rsidRPr="00BD25EA" w:rsidRDefault="001D60B8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D60B8" w:rsidRPr="00BD25EA" w:rsidRDefault="001D60B8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合同金额</w:t>
            </w:r>
          </w:p>
        </w:tc>
        <w:tc>
          <w:tcPr>
            <w:tcW w:w="1804" w:type="dxa"/>
            <w:vAlign w:val="center"/>
          </w:tcPr>
          <w:p w:rsidR="001D60B8" w:rsidRPr="00BD25EA" w:rsidRDefault="001D60B8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1D60B8" w:rsidRPr="00BD25EA" w:rsidRDefault="001D60B8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869" w:type="dxa"/>
            <w:vAlign w:val="center"/>
          </w:tcPr>
          <w:p w:rsidR="001D60B8" w:rsidRPr="00BD25EA" w:rsidRDefault="0060622A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90.1pt;margin-top:8.8pt;width:36.75pt;height:138.15pt;z-index:251676672;mso-position-horizontal-relative:text;mso-position-vertical-relative:text" strokecolor="white [3212]">
                  <v:textbox style="layout-flow:vertical-ideographic;mso-next-textbox:#_x0000_s1041">
                    <w:txbxContent>
                      <w:p w:rsidR="001D60B8" w:rsidRPr="004E6D4D" w:rsidRDefault="004E6D4D" w:rsidP="004E6D4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共</w:t>
                        </w:r>
                        <w:r w:rsidR="00E502DA">
                          <w:rPr>
                            <w:rFonts w:hint="eastAsia"/>
                          </w:rPr>
                          <w:t>三</w:t>
                        </w:r>
                        <w:r>
                          <w:rPr>
                            <w:rFonts w:hint="eastAsia"/>
                          </w:rPr>
                          <w:t>联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D60B8">
                          <w:t>第一联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362D2F">
                          <w:rPr>
                            <w:rFonts w:hint="eastAsia"/>
                          </w:rPr>
                          <w:t xml:space="preserve"> </w:t>
                        </w:r>
                        <w:r w:rsidR="001D60B8">
                          <w:rPr>
                            <w:rFonts w:hint="eastAsia"/>
                          </w:rPr>
                          <w:t>科研院</w:t>
                        </w: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274320" cy="1316736"/>
                              <wp:effectExtent l="19050" t="0" r="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4320" cy="13167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1D60B8" w:rsidRPr="00BD25EA" w:rsidTr="009D5887">
        <w:trPr>
          <w:trHeight w:val="415"/>
        </w:trPr>
        <w:tc>
          <w:tcPr>
            <w:tcW w:w="1370" w:type="dxa"/>
            <w:vAlign w:val="center"/>
          </w:tcPr>
          <w:p w:rsidR="001D60B8" w:rsidRDefault="00DF782A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来款</w:t>
            </w:r>
            <w:r w:rsidR="001D60B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206" w:type="dxa"/>
            <w:gridSpan w:val="9"/>
            <w:vAlign w:val="center"/>
          </w:tcPr>
          <w:p w:rsidR="001D60B8" w:rsidRDefault="001D60B8" w:rsidP="00E502DA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</w:p>
        </w:tc>
      </w:tr>
      <w:tr w:rsidR="001D60B8" w:rsidRPr="00BD25EA" w:rsidTr="009D5887">
        <w:trPr>
          <w:trHeight w:val="415"/>
        </w:trPr>
        <w:tc>
          <w:tcPr>
            <w:tcW w:w="1370" w:type="dxa"/>
            <w:vAlign w:val="center"/>
          </w:tcPr>
          <w:p w:rsidR="001D60B8" w:rsidRDefault="001F01A6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</w:t>
            </w:r>
            <w:r w:rsidR="008306DE">
              <w:rPr>
                <w:rFonts w:hint="eastAsia"/>
                <w:sz w:val="24"/>
                <w:szCs w:val="24"/>
              </w:rPr>
              <w:t>余经费</w:t>
            </w:r>
          </w:p>
        </w:tc>
        <w:tc>
          <w:tcPr>
            <w:tcW w:w="1713" w:type="dxa"/>
            <w:gridSpan w:val="3"/>
            <w:vAlign w:val="center"/>
          </w:tcPr>
          <w:p w:rsidR="001D60B8" w:rsidRPr="009D48A8" w:rsidRDefault="00211407" w:rsidP="00E502DA">
            <w:pPr>
              <w:spacing w:line="240" w:lineRule="exact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勿</w:t>
            </w:r>
            <w:r w:rsidR="009D48A8" w:rsidRPr="009D48A8">
              <w:rPr>
                <w:rFonts w:hint="eastAsia"/>
                <w:color w:val="FF0000"/>
                <w:sz w:val="18"/>
                <w:szCs w:val="18"/>
              </w:rPr>
              <w:t>需填写</w:t>
            </w:r>
          </w:p>
        </w:tc>
        <w:tc>
          <w:tcPr>
            <w:tcW w:w="3404" w:type="dxa"/>
            <w:gridSpan w:val="4"/>
            <w:vAlign w:val="center"/>
          </w:tcPr>
          <w:p w:rsidR="001D60B8" w:rsidRDefault="001F01A6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</w:t>
            </w:r>
            <w:r w:rsidR="008306DE">
              <w:rPr>
                <w:rFonts w:hint="eastAsia"/>
                <w:sz w:val="24"/>
                <w:szCs w:val="24"/>
              </w:rPr>
              <w:t>余经费</w:t>
            </w:r>
            <w:r w:rsidR="006D5034">
              <w:rPr>
                <w:rFonts w:hint="eastAsia"/>
                <w:sz w:val="24"/>
                <w:szCs w:val="24"/>
              </w:rPr>
              <w:t>转</w:t>
            </w:r>
            <w:r w:rsidR="008306DE">
              <w:rPr>
                <w:rFonts w:hint="eastAsia"/>
                <w:sz w:val="24"/>
                <w:szCs w:val="24"/>
              </w:rPr>
              <w:t>至</w:t>
            </w:r>
            <w:r w:rsidR="001D60B8">
              <w:rPr>
                <w:rFonts w:hint="eastAsia"/>
                <w:sz w:val="24"/>
                <w:szCs w:val="24"/>
              </w:rPr>
              <w:t>科研基金经费</w:t>
            </w:r>
            <w:r w:rsidR="006D503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089" w:type="dxa"/>
            <w:gridSpan w:val="2"/>
            <w:vAlign w:val="center"/>
          </w:tcPr>
          <w:p w:rsidR="001D60B8" w:rsidRPr="006D5034" w:rsidRDefault="001D60B8" w:rsidP="00E502DA">
            <w:pPr>
              <w:spacing w:line="240" w:lineRule="exact"/>
              <w:jc w:val="right"/>
              <w:rPr>
                <w:noProof/>
                <w:color w:val="FF0000"/>
                <w:sz w:val="18"/>
                <w:szCs w:val="18"/>
              </w:rPr>
            </w:pPr>
            <w:r w:rsidRPr="006D5034">
              <w:rPr>
                <w:rFonts w:hint="eastAsia"/>
                <w:noProof/>
                <w:color w:val="FF0000"/>
                <w:sz w:val="18"/>
                <w:szCs w:val="18"/>
              </w:rPr>
              <w:t>03113</w:t>
            </w:r>
            <w:r w:rsidR="006D5034" w:rsidRPr="006D5034">
              <w:rPr>
                <w:rFonts w:hint="eastAsia"/>
                <w:noProof/>
                <w:color w:val="FF0000"/>
                <w:sz w:val="18"/>
                <w:szCs w:val="18"/>
              </w:rPr>
              <w:t>开头的经费号</w:t>
            </w:r>
          </w:p>
        </w:tc>
      </w:tr>
      <w:tr w:rsidR="001D60B8" w:rsidRPr="00BD25EA" w:rsidTr="009D5887">
        <w:trPr>
          <w:trHeight w:val="422"/>
        </w:trPr>
        <w:tc>
          <w:tcPr>
            <w:tcW w:w="1951" w:type="dxa"/>
            <w:gridSpan w:val="3"/>
            <w:vAlign w:val="center"/>
          </w:tcPr>
          <w:p w:rsidR="001D60B8" w:rsidRPr="00BD25EA" w:rsidRDefault="006D5034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结题项目</w:t>
            </w:r>
            <w:r w:rsidR="001D60B8">
              <w:rPr>
                <w:rFonts w:hint="eastAsia"/>
                <w:sz w:val="24"/>
                <w:szCs w:val="24"/>
              </w:rPr>
              <w:t>经费卡</w:t>
            </w:r>
          </w:p>
        </w:tc>
        <w:tc>
          <w:tcPr>
            <w:tcW w:w="7625" w:type="dxa"/>
            <w:gridSpan w:val="7"/>
            <w:vAlign w:val="center"/>
          </w:tcPr>
          <w:p w:rsidR="001D60B8" w:rsidRPr="00513EE6" w:rsidRDefault="00875736" w:rsidP="00E502DA">
            <w:pPr>
              <w:spacing w:line="240" w:lineRule="exact"/>
              <w:jc w:val="right"/>
              <w:rPr>
                <w:color w:val="FF0000"/>
                <w:sz w:val="18"/>
                <w:szCs w:val="18"/>
              </w:rPr>
            </w:pPr>
            <w:r w:rsidRPr="00513EE6">
              <w:rPr>
                <w:rFonts w:hint="eastAsia"/>
                <w:color w:val="FF0000"/>
                <w:sz w:val="18"/>
                <w:szCs w:val="18"/>
              </w:rPr>
              <w:t>负责人填写</w:t>
            </w:r>
          </w:p>
        </w:tc>
      </w:tr>
      <w:tr w:rsidR="001F01A6" w:rsidRPr="00BD25EA" w:rsidTr="009D5887">
        <w:trPr>
          <w:trHeight w:val="409"/>
        </w:trPr>
        <w:tc>
          <w:tcPr>
            <w:tcW w:w="138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F01A6" w:rsidRDefault="001F01A6" w:rsidP="00E502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结题方式</w:t>
            </w:r>
            <w:r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C73707">
              <w:rPr>
                <w:rFonts w:hint="eastAsia"/>
                <w:color w:val="FF0000"/>
                <w:sz w:val="18"/>
                <w:szCs w:val="18"/>
              </w:rPr>
              <w:t>在选择方式</w:t>
            </w:r>
            <w:r w:rsidRPr="00CC31F4">
              <w:rPr>
                <w:rFonts w:hint="eastAsia"/>
                <w:color w:val="FF0000"/>
                <w:sz w:val="18"/>
                <w:szCs w:val="18"/>
              </w:rPr>
              <w:t>框里打“</w:t>
            </w:r>
            <w:r w:rsidRPr="00CC31F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√”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8193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01A6" w:rsidRPr="001F01A6" w:rsidRDefault="009B6427" w:rsidP="009B6427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Cs w:val="21"/>
              </w:rPr>
              <w:t xml:space="preserve"> </w:t>
            </w:r>
            <w:r w:rsidR="001F01A6" w:rsidRPr="009B6427">
              <w:rPr>
                <w:rFonts w:ascii="Times New Roman" w:cs="Times New Roman"/>
                <w:szCs w:val="21"/>
              </w:rPr>
              <w:t>方式一：</w:t>
            </w:r>
            <w:r w:rsidR="001F01A6" w:rsidRPr="009B6427">
              <w:rPr>
                <w:rFonts w:ascii="Times New Roman" w:cs="Times New Roman" w:hint="eastAsia"/>
                <w:szCs w:val="21"/>
              </w:rPr>
              <w:t>选择</w:t>
            </w:r>
            <w:r w:rsidR="001F01A6" w:rsidRPr="009B6427">
              <w:rPr>
                <w:rFonts w:ascii="Times New Roman" w:hAnsi="Times New Roman" w:cs="Times New Roman"/>
                <w:szCs w:val="21"/>
              </w:rPr>
              <w:t>100%</w:t>
            </w:r>
            <w:r w:rsidR="001F01A6" w:rsidRPr="009B6427">
              <w:rPr>
                <w:rFonts w:ascii="Times New Roman" w:cs="Times New Roman"/>
                <w:szCs w:val="21"/>
              </w:rPr>
              <w:t>科研发展基金</w:t>
            </w:r>
            <w:r w:rsidR="001F01A6" w:rsidRPr="009B6427">
              <w:rPr>
                <w:rFonts w:ascii="Times New Roman" w:hAnsiTheme="minorEastAsia" w:cs="Times New Roman"/>
                <w:szCs w:val="21"/>
              </w:rPr>
              <w:t>，学校不提扣</w:t>
            </w:r>
            <w:r w:rsidR="001F01A6" w:rsidRPr="001F01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1A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1F01A6" w:rsidRPr="001F01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F01A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="001F01A6" w:rsidRPr="000347C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1F01A6" w:rsidRPr="000347C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F01A6" w:rsidRPr="000347CB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</w:p>
        </w:tc>
      </w:tr>
      <w:tr w:rsidR="001F01A6" w:rsidRPr="00BD25EA" w:rsidTr="009D5887">
        <w:trPr>
          <w:trHeight w:val="415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F01A6" w:rsidRDefault="001F01A6" w:rsidP="00E502D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193" w:type="dxa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01A6" w:rsidRPr="001F01A6" w:rsidRDefault="009B6427" w:rsidP="009B6427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Cs w:val="21"/>
              </w:rPr>
              <w:t xml:space="preserve"> </w:t>
            </w:r>
            <w:r w:rsidR="001F01A6" w:rsidRPr="009B6427">
              <w:rPr>
                <w:rFonts w:ascii="Times New Roman" w:cs="Times New Roman"/>
                <w:szCs w:val="21"/>
              </w:rPr>
              <w:t>方式二：</w:t>
            </w:r>
            <w:r w:rsidR="00F874A1" w:rsidRPr="009B6427">
              <w:rPr>
                <w:rFonts w:ascii="Times New Roman" w:cs="Times New Roman" w:hint="eastAsia"/>
                <w:szCs w:val="21"/>
              </w:rPr>
              <w:t>选择</w:t>
            </w:r>
            <w:r w:rsidR="00F874A1" w:rsidRPr="009B6427">
              <w:rPr>
                <w:rFonts w:ascii="Times New Roman" w:cs="Times New Roman"/>
                <w:szCs w:val="21"/>
              </w:rPr>
              <w:t>科研发展基金</w:t>
            </w:r>
            <w:r w:rsidR="00F874A1" w:rsidRPr="009B6427">
              <w:rPr>
                <w:rFonts w:ascii="Times New Roman" w:hAnsi="Times New Roman" w:cs="Times New Roman"/>
                <w:szCs w:val="21"/>
              </w:rPr>
              <w:t>+</w:t>
            </w:r>
            <w:r w:rsidR="00F874A1" w:rsidRPr="009B6427">
              <w:rPr>
                <w:rFonts w:ascii="Times New Roman" w:cs="Times New Roman"/>
                <w:szCs w:val="21"/>
              </w:rPr>
              <w:t>课题组津贴奖励金</w:t>
            </w:r>
            <w:r w:rsidR="00F874A1" w:rsidRPr="009B6427">
              <w:rPr>
                <w:rFonts w:ascii="Times New Roman" w:hAnsi="Times New Roman" w:cs="Times New Roman"/>
                <w:szCs w:val="21"/>
              </w:rPr>
              <w:t>=90%</w:t>
            </w:r>
            <w:r w:rsidR="00F874A1" w:rsidRPr="009B6427">
              <w:rPr>
                <w:rFonts w:ascii="Times New Roman" w:hAnsiTheme="minorEastAsia" w:cs="Times New Roman"/>
                <w:szCs w:val="21"/>
              </w:rPr>
              <w:t>，学校提扣</w:t>
            </w:r>
            <w:r w:rsidR="00F874A1" w:rsidRPr="009B6427">
              <w:rPr>
                <w:rFonts w:ascii="Times New Roman" w:hAnsi="Times New Roman" w:cs="Times New Roman"/>
                <w:szCs w:val="21"/>
              </w:rPr>
              <w:t>10%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874A1" w:rsidRPr="00A11A0C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1F01A6" w:rsidRPr="000347C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F01A6" w:rsidRPr="000347CB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</w:p>
        </w:tc>
      </w:tr>
      <w:tr w:rsidR="00C73707" w:rsidRPr="00BD25EA" w:rsidTr="00F874A1">
        <w:trPr>
          <w:trHeight w:val="421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73707" w:rsidRDefault="00C73707" w:rsidP="00E502DA">
            <w:pPr>
              <w:spacing w:line="240" w:lineRule="exact"/>
              <w:ind w:rightChars="-51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C73707" w:rsidRPr="009B6427" w:rsidRDefault="00C73707" w:rsidP="00E502DA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学校</w:t>
            </w:r>
          </w:p>
        </w:tc>
        <w:tc>
          <w:tcPr>
            <w:tcW w:w="326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C73707" w:rsidRPr="009B6427" w:rsidRDefault="00C73707" w:rsidP="00E502DA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课题组津贴奖励金</w:t>
            </w:r>
          </w:p>
        </w:tc>
        <w:tc>
          <w:tcPr>
            <w:tcW w:w="3231" w:type="dxa"/>
            <w:gridSpan w:val="3"/>
            <w:vAlign w:val="center"/>
          </w:tcPr>
          <w:p w:rsidR="00C73707" w:rsidRPr="009B6427" w:rsidRDefault="00C73707" w:rsidP="00E502DA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科研发展基金</w:t>
            </w:r>
          </w:p>
        </w:tc>
      </w:tr>
      <w:tr w:rsidR="00C73707" w:rsidRPr="00BD25EA" w:rsidTr="00F874A1">
        <w:trPr>
          <w:trHeight w:val="421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73707" w:rsidRPr="00BD25EA" w:rsidRDefault="00C73707" w:rsidP="00E502DA">
            <w:pPr>
              <w:spacing w:line="240" w:lineRule="exact"/>
              <w:ind w:rightChars="-51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C73707" w:rsidRPr="009B6427" w:rsidRDefault="00C73707" w:rsidP="00E502DA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10%</w:t>
            </w:r>
          </w:p>
        </w:tc>
        <w:tc>
          <w:tcPr>
            <w:tcW w:w="326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C73707" w:rsidRPr="00BD25EA" w:rsidRDefault="00C73707" w:rsidP="00E502DA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875736">
              <w:rPr>
                <w:rFonts w:hint="eastAsia"/>
                <w:color w:val="FF0000"/>
                <w:sz w:val="18"/>
                <w:szCs w:val="18"/>
              </w:rPr>
              <w:t>（只填比例，不填金额）</w:t>
            </w:r>
          </w:p>
        </w:tc>
        <w:tc>
          <w:tcPr>
            <w:tcW w:w="3231" w:type="dxa"/>
            <w:gridSpan w:val="3"/>
            <w:vAlign w:val="center"/>
          </w:tcPr>
          <w:p w:rsidR="00C73707" w:rsidRPr="00BD25EA" w:rsidRDefault="00C73707" w:rsidP="00E502DA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875736">
              <w:rPr>
                <w:rFonts w:hint="eastAsia"/>
                <w:color w:val="FF0000"/>
                <w:sz w:val="18"/>
                <w:szCs w:val="18"/>
              </w:rPr>
              <w:t>（只填比例，不填金额）</w:t>
            </w:r>
          </w:p>
        </w:tc>
      </w:tr>
    </w:tbl>
    <w:p w:rsidR="00FC6953" w:rsidRDefault="00875736" w:rsidP="009B6427">
      <w:pPr>
        <w:spacing w:beforeLines="50" w:line="240" w:lineRule="exact"/>
        <w:ind w:leftChars="-67" w:left="-141"/>
        <w:rPr>
          <w:sz w:val="24"/>
          <w:szCs w:val="24"/>
        </w:rPr>
      </w:pPr>
      <w:r>
        <w:rPr>
          <w:rFonts w:hint="eastAsia"/>
          <w:sz w:val="24"/>
          <w:szCs w:val="24"/>
        </w:rPr>
        <w:t>科研院</w:t>
      </w:r>
      <w:r w:rsidR="00BD25EA" w:rsidRPr="00BD25EA">
        <w:rPr>
          <w:sz w:val="24"/>
          <w:szCs w:val="24"/>
        </w:rPr>
        <w:t>审核</w:t>
      </w:r>
      <w:r w:rsidR="00BD25EA" w:rsidRPr="00BD25EA">
        <w:rPr>
          <w:rFonts w:hint="eastAsia"/>
          <w:sz w:val="24"/>
          <w:szCs w:val="24"/>
        </w:rPr>
        <w:t>：</w:t>
      </w:r>
      <w:r w:rsidR="00344CF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负责人：</w:t>
      </w:r>
      <w:r w:rsidR="00344CF1">
        <w:rPr>
          <w:rFonts w:hint="eastAsia"/>
          <w:sz w:val="24"/>
          <w:szCs w:val="24"/>
        </w:rPr>
        <w:t xml:space="preserve">       </w:t>
      </w:r>
      <w:r w:rsidR="00BD25EA" w:rsidRPr="00BD25EA">
        <w:rPr>
          <w:rFonts w:hint="eastAsia"/>
          <w:sz w:val="24"/>
          <w:szCs w:val="24"/>
        </w:rPr>
        <w:t>经办人</w:t>
      </w:r>
      <w:r>
        <w:rPr>
          <w:rFonts w:hint="eastAsia"/>
          <w:sz w:val="24"/>
          <w:szCs w:val="24"/>
        </w:rPr>
        <w:t>及电话</w:t>
      </w:r>
      <w:r w:rsidR="00BD25EA" w:rsidRPr="00BD25EA">
        <w:rPr>
          <w:rFonts w:hint="eastAsia"/>
          <w:sz w:val="24"/>
          <w:szCs w:val="24"/>
        </w:rPr>
        <w:t>：</w:t>
      </w:r>
      <w:r w:rsidR="00344CF1"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财务处审核：</w:t>
      </w:r>
    </w:p>
    <w:p w:rsidR="004E6D4D" w:rsidRPr="00A44242" w:rsidRDefault="0060622A" w:rsidP="009B6427">
      <w:pPr>
        <w:spacing w:beforeLines="100"/>
        <w:ind w:leftChars="-67" w:left="-141" w:rightChars="-317" w:right="-66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12.45pt;margin-top:5.15pt;width:516.75pt;height:0;z-index:251682816" o:connectortype="straight">
            <v:stroke dashstyle="dashDot"/>
          </v:shape>
        </w:pict>
      </w:r>
      <w:r w:rsidR="004E6D4D" w:rsidRPr="00A44242">
        <w:rPr>
          <w:rFonts w:ascii="黑体" w:eastAsia="黑体" w:hAnsi="黑体" w:hint="eastAsia"/>
          <w:sz w:val="32"/>
          <w:szCs w:val="32"/>
        </w:rPr>
        <w:t>西安交通大学</w:t>
      </w:r>
      <w:r w:rsidR="004E6D4D" w:rsidRPr="00A44242">
        <w:rPr>
          <w:rFonts w:ascii="黑体" w:eastAsia="黑体" w:hAnsi="黑体"/>
          <w:sz w:val="32"/>
          <w:szCs w:val="32"/>
        </w:rPr>
        <w:t>横向</w:t>
      </w:r>
      <w:r w:rsidR="004E6D4D" w:rsidRPr="00A44242">
        <w:rPr>
          <w:rFonts w:ascii="黑体" w:eastAsia="黑体" w:hAnsi="黑体" w:hint="eastAsia"/>
          <w:sz w:val="32"/>
          <w:szCs w:val="32"/>
        </w:rPr>
        <w:t>科研</w:t>
      </w:r>
      <w:r w:rsidR="009379C0" w:rsidRPr="00A44242">
        <w:rPr>
          <w:rFonts w:ascii="黑体" w:eastAsia="黑体" w:hAnsi="黑体" w:hint="eastAsia"/>
          <w:sz w:val="32"/>
          <w:szCs w:val="32"/>
        </w:rPr>
        <w:t>项目</w:t>
      </w:r>
      <w:r w:rsidR="004E6D4D" w:rsidRPr="00A44242">
        <w:rPr>
          <w:rFonts w:ascii="黑体" w:eastAsia="黑体" w:hAnsi="黑体" w:hint="eastAsia"/>
          <w:sz w:val="32"/>
          <w:szCs w:val="32"/>
        </w:rPr>
        <w:t>结题、结账通知单</w:t>
      </w:r>
    </w:p>
    <w:p w:rsidR="004E6D4D" w:rsidRPr="00BD25EA" w:rsidRDefault="004E6D4D" w:rsidP="00E502D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申请学院</w:t>
      </w:r>
      <w:r w:rsidRPr="00BD25E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</w:t>
      </w:r>
      <w:r w:rsidRPr="00BD25E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Pr="00BD25E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BD25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Style w:val="a5"/>
        <w:tblW w:w="9576" w:type="dxa"/>
        <w:tblLayout w:type="fixed"/>
        <w:tblLook w:val="04A0"/>
      </w:tblPr>
      <w:tblGrid>
        <w:gridCol w:w="1370"/>
        <w:gridCol w:w="13"/>
        <w:gridCol w:w="568"/>
        <w:gridCol w:w="1132"/>
        <w:gridCol w:w="1409"/>
        <w:gridCol w:w="1804"/>
        <w:gridCol w:w="49"/>
        <w:gridCol w:w="142"/>
        <w:gridCol w:w="1220"/>
        <w:gridCol w:w="1869"/>
      </w:tblGrid>
      <w:tr w:rsidR="004E6D4D" w:rsidRPr="00E502DA" w:rsidTr="0086365C">
        <w:trPr>
          <w:trHeight w:val="469"/>
        </w:trPr>
        <w:tc>
          <w:tcPr>
            <w:tcW w:w="1370" w:type="dxa"/>
            <w:vAlign w:val="center"/>
          </w:tcPr>
          <w:p w:rsidR="004E6D4D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合同名称</w:t>
            </w:r>
          </w:p>
        </w:tc>
        <w:tc>
          <w:tcPr>
            <w:tcW w:w="8206" w:type="dxa"/>
            <w:gridSpan w:val="9"/>
            <w:vAlign w:val="center"/>
          </w:tcPr>
          <w:p w:rsidR="004E6D4D" w:rsidRPr="00BD25EA" w:rsidRDefault="004E6D4D" w:rsidP="00E502D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E6D4D" w:rsidRPr="00E502DA" w:rsidTr="0086365C">
        <w:trPr>
          <w:trHeight w:val="469"/>
        </w:trPr>
        <w:tc>
          <w:tcPr>
            <w:tcW w:w="1370" w:type="dxa"/>
            <w:vAlign w:val="center"/>
          </w:tcPr>
          <w:p w:rsidR="004E6D4D" w:rsidRPr="00BD25EA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1713" w:type="dxa"/>
            <w:gridSpan w:val="3"/>
            <w:vAlign w:val="center"/>
          </w:tcPr>
          <w:p w:rsidR="004E6D4D" w:rsidRPr="00BD25EA" w:rsidRDefault="004E6D4D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4E6D4D" w:rsidRPr="00BD25EA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合同金额</w:t>
            </w:r>
          </w:p>
        </w:tc>
        <w:tc>
          <w:tcPr>
            <w:tcW w:w="1804" w:type="dxa"/>
            <w:vAlign w:val="center"/>
          </w:tcPr>
          <w:p w:rsidR="004E6D4D" w:rsidRPr="00BD25EA" w:rsidRDefault="004E6D4D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4E6D4D" w:rsidRPr="00BD25EA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869" w:type="dxa"/>
            <w:vAlign w:val="center"/>
          </w:tcPr>
          <w:p w:rsidR="004E6D4D" w:rsidRPr="00BD25EA" w:rsidRDefault="0060622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45" type="#_x0000_t202" style="position:absolute;left:0;text-align:left;margin-left:89.25pt;margin-top:15.05pt;width:36.75pt;height:145pt;z-index:251681792;mso-position-horizontal-relative:text;mso-position-vertical-relative:text" strokecolor="white [3212]">
                  <v:textbox style="layout-flow:vertical-ideographic;mso-next-textbox:#_x0000_s1045">
                    <w:txbxContent>
                      <w:p w:rsidR="004E6D4D" w:rsidRDefault="004E6D4D" w:rsidP="004E6D4D">
                        <w:r>
                          <w:rPr>
                            <w:rFonts w:hint="eastAsia"/>
                          </w:rPr>
                          <w:t>共</w:t>
                        </w:r>
                        <w:r w:rsidR="00E502DA">
                          <w:rPr>
                            <w:rFonts w:hint="eastAsia"/>
                          </w:rPr>
                          <w:t>三</w:t>
                        </w:r>
                        <w:r>
                          <w:rPr>
                            <w:rFonts w:hint="eastAsia"/>
                          </w:rPr>
                          <w:t>联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t>第</w:t>
                        </w:r>
                        <w:r>
                          <w:rPr>
                            <w:rFonts w:hint="eastAsia"/>
                          </w:rPr>
                          <w:t>二</w:t>
                        </w:r>
                        <w:r>
                          <w:t>联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财务处</w:t>
                        </w:r>
                      </w:p>
                    </w:txbxContent>
                  </v:textbox>
                </v:shape>
              </w:pict>
            </w:r>
          </w:p>
        </w:tc>
      </w:tr>
      <w:tr w:rsidR="004E6D4D" w:rsidRPr="00E502DA" w:rsidTr="0086365C">
        <w:trPr>
          <w:trHeight w:val="415"/>
        </w:trPr>
        <w:tc>
          <w:tcPr>
            <w:tcW w:w="1370" w:type="dxa"/>
            <w:vAlign w:val="center"/>
          </w:tcPr>
          <w:p w:rsidR="004E6D4D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来款单位</w:t>
            </w:r>
          </w:p>
        </w:tc>
        <w:tc>
          <w:tcPr>
            <w:tcW w:w="8206" w:type="dxa"/>
            <w:gridSpan w:val="9"/>
            <w:vAlign w:val="center"/>
          </w:tcPr>
          <w:p w:rsidR="004E6D4D" w:rsidRDefault="004E6D4D" w:rsidP="00E502D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E6D4D" w:rsidRPr="00E502DA" w:rsidTr="0086365C">
        <w:trPr>
          <w:trHeight w:val="415"/>
        </w:trPr>
        <w:tc>
          <w:tcPr>
            <w:tcW w:w="1370" w:type="dxa"/>
            <w:vAlign w:val="center"/>
          </w:tcPr>
          <w:p w:rsidR="004E6D4D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剩余经费</w:t>
            </w:r>
          </w:p>
        </w:tc>
        <w:tc>
          <w:tcPr>
            <w:tcW w:w="1713" w:type="dxa"/>
            <w:gridSpan w:val="3"/>
            <w:vAlign w:val="center"/>
          </w:tcPr>
          <w:p w:rsidR="004E6D4D" w:rsidRPr="00144A28" w:rsidRDefault="00144A28" w:rsidP="00144A28">
            <w:pPr>
              <w:spacing w:line="240" w:lineRule="exact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勿</w:t>
            </w:r>
            <w:r w:rsidR="004E6D4D" w:rsidRPr="00144A28">
              <w:rPr>
                <w:rFonts w:hint="eastAsia"/>
                <w:color w:val="FF0000"/>
                <w:sz w:val="18"/>
                <w:szCs w:val="18"/>
              </w:rPr>
              <w:t>需填写</w:t>
            </w:r>
          </w:p>
        </w:tc>
        <w:tc>
          <w:tcPr>
            <w:tcW w:w="3404" w:type="dxa"/>
            <w:gridSpan w:val="4"/>
            <w:vAlign w:val="center"/>
          </w:tcPr>
          <w:p w:rsidR="004E6D4D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剩余经费转至科研基金经费号</w:t>
            </w:r>
          </w:p>
        </w:tc>
        <w:tc>
          <w:tcPr>
            <w:tcW w:w="3089" w:type="dxa"/>
            <w:gridSpan w:val="2"/>
            <w:vAlign w:val="center"/>
          </w:tcPr>
          <w:p w:rsidR="004E6D4D" w:rsidRPr="00E502DA" w:rsidRDefault="004E6D4D" w:rsidP="00144A28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144A28">
              <w:rPr>
                <w:rFonts w:hint="eastAsia"/>
                <w:noProof/>
                <w:color w:val="FF0000"/>
                <w:sz w:val="18"/>
                <w:szCs w:val="18"/>
              </w:rPr>
              <w:t>03113</w:t>
            </w:r>
            <w:r w:rsidRPr="00144A28">
              <w:rPr>
                <w:rFonts w:hint="eastAsia"/>
                <w:noProof/>
                <w:color w:val="FF0000"/>
                <w:sz w:val="18"/>
                <w:szCs w:val="18"/>
              </w:rPr>
              <w:t>开头的经费号</w:t>
            </w:r>
          </w:p>
        </w:tc>
      </w:tr>
      <w:tr w:rsidR="004E6D4D" w:rsidRPr="00E502DA" w:rsidTr="0086365C">
        <w:trPr>
          <w:trHeight w:val="422"/>
        </w:trPr>
        <w:tc>
          <w:tcPr>
            <w:tcW w:w="1951" w:type="dxa"/>
            <w:gridSpan w:val="3"/>
            <w:vAlign w:val="center"/>
          </w:tcPr>
          <w:p w:rsidR="004E6D4D" w:rsidRPr="00BD25EA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结题项目经费卡</w:t>
            </w:r>
          </w:p>
        </w:tc>
        <w:tc>
          <w:tcPr>
            <w:tcW w:w="7625" w:type="dxa"/>
            <w:gridSpan w:val="7"/>
            <w:vAlign w:val="center"/>
          </w:tcPr>
          <w:p w:rsidR="004E6D4D" w:rsidRPr="00E502DA" w:rsidRDefault="004E6D4D" w:rsidP="00E502D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E6D4D" w:rsidRPr="00E502DA" w:rsidTr="0086365C">
        <w:trPr>
          <w:trHeight w:val="409"/>
        </w:trPr>
        <w:tc>
          <w:tcPr>
            <w:tcW w:w="138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4E6D4D" w:rsidRDefault="004E6D4D" w:rsidP="00643A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结题方式</w:t>
            </w:r>
            <w:r w:rsidRPr="00643A01">
              <w:rPr>
                <w:rFonts w:hint="eastAsia"/>
                <w:color w:val="FF0000"/>
                <w:sz w:val="18"/>
                <w:szCs w:val="18"/>
              </w:rPr>
              <w:t>（在选择方式框里打“√”）</w:t>
            </w:r>
          </w:p>
        </w:tc>
        <w:tc>
          <w:tcPr>
            <w:tcW w:w="8193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6D4D" w:rsidRPr="00E502DA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 w:rsidRPr="009B6427">
              <w:rPr>
                <w:szCs w:val="21"/>
              </w:rPr>
              <w:t>方式一：</w:t>
            </w:r>
            <w:r w:rsidRPr="009B6427">
              <w:rPr>
                <w:rFonts w:hint="eastAsia"/>
                <w:szCs w:val="21"/>
              </w:rPr>
              <w:t>选择</w:t>
            </w:r>
            <w:r w:rsidRPr="009B6427">
              <w:rPr>
                <w:szCs w:val="21"/>
              </w:rPr>
              <w:t>100%</w:t>
            </w:r>
            <w:r w:rsidRPr="009B6427">
              <w:rPr>
                <w:szCs w:val="21"/>
              </w:rPr>
              <w:t>科研发展基金，学校不提扣</w:t>
            </w:r>
            <w:r w:rsidRPr="00E502DA">
              <w:rPr>
                <w:sz w:val="24"/>
                <w:szCs w:val="24"/>
              </w:rPr>
              <w:t xml:space="preserve">  </w:t>
            </w:r>
            <w:r w:rsidRPr="00E502DA">
              <w:rPr>
                <w:rFonts w:hint="eastAsia"/>
                <w:sz w:val="24"/>
                <w:szCs w:val="24"/>
              </w:rPr>
              <w:t xml:space="preserve">  </w:t>
            </w:r>
            <w:r w:rsidRPr="00E502DA">
              <w:rPr>
                <w:sz w:val="24"/>
                <w:szCs w:val="24"/>
              </w:rPr>
              <w:t xml:space="preserve">           </w:t>
            </w:r>
            <w:r w:rsidRPr="00E502DA">
              <w:rPr>
                <w:rFonts w:hint="eastAsia"/>
                <w:sz w:val="24"/>
                <w:szCs w:val="24"/>
              </w:rPr>
              <w:t xml:space="preserve">     </w:t>
            </w:r>
            <w:r w:rsidRPr="000347CB">
              <w:rPr>
                <w:rFonts w:asciiTheme="majorEastAsia" w:eastAsiaTheme="majorEastAsia" w:hAnsiTheme="majorEastAsia"/>
                <w:szCs w:val="21"/>
              </w:rPr>
              <w:t xml:space="preserve"> □</w:t>
            </w:r>
          </w:p>
        </w:tc>
      </w:tr>
      <w:tr w:rsidR="004E6D4D" w:rsidRPr="00E502DA" w:rsidTr="0086365C">
        <w:trPr>
          <w:trHeight w:val="415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E6D4D" w:rsidRPr="00E502DA" w:rsidRDefault="004E6D4D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6D4D" w:rsidRPr="00E502DA" w:rsidRDefault="004E6D4D" w:rsidP="00E502DA">
            <w:pPr>
              <w:spacing w:line="240" w:lineRule="exact"/>
              <w:rPr>
                <w:sz w:val="24"/>
                <w:szCs w:val="24"/>
              </w:rPr>
            </w:pPr>
            <w:r w:rsidRPr="009B6427">
              <w:rPr>
                <w:szCs w:val="21"/>
              </w:rPr>
              <w:t>方式二：</w:t>
            </w:r>
            <w:r w:rsidRPr="009B6427">
              <w:rPr>
                <w:rFonts w:hint="eastAsia"/>
                <w:szCs w:val="21"/>
              </w:rPr>
              <w:t>选择</w:t>
            </w:r>
            <w:r w:rsidRPr="009B6427">
              <w:rPr>
                <w:szCs w:val="21"/>
              </w:rPr>
              <w:t>科研发展基金</w:t>
            </w:r>
            <w:r w:rsidRPr="009B6427">
              <w:rPr>
                <w:szCs w:val="21"/>
              </w:rPr>
              <w:t>+</w:t>
            </w:r>
            <w:r w:rsidRPr="009B6427">
              <w:rPr>
                <w:szCs w:val="21"/>
              </w:rPr>
              <w:t>课题组津贴奖励金</w:t>
            </w:r>
            <w:r w:rsidRPr="009B6427">
              <w:rPr>
                <w:szCs w:val="21"/>
              </w:rPr>
              <w:t>=90%</w:t>
            </w:r>
            <w:r w:rsidRPr="009B6427">
              <w:rPr>
                <w:szCs w:val="21"/>
              </w:rPr>
              <w:t>，学校提扣</w:t>
            </w:r>
            <w:r w:rsidRPr="009B6427">
              <w:rPr>
                <w:szCs w:val="21"/>
              </w:rPr>
              <w:t>10%</w:t>
            </w:r>
            <w:r w:rsidR="00340F6B" w:rsidRPr="000347CB">
              <w:rPr>
                <w:rFonts w:hint="eastAsia"/>
                <w:sz w:val="15"/>
                <w:szCs w:val="15"/>
              </w:rPr>
              <w:t xml:space="preserve"> </w:t>
            </w:r>
            <w:r w:rsidRPr="00A11A0C">
              <w:rPr>
                <w:rFonts w:asciiTheme="majorEastAsia" w:eastAsiaTheme="majorEastAsia" w:hAnsiTheme="majorEastAsia"/>
                <w:sz w:val="13"/>
                <w:szCs w:val="13"/>
              </w:rPr>
              <w:t xml:space="preserve"> </w:t>
            </w:r>
            <w:r w:rsidR="009B6427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0347CB">
              <w:rPr>
                <w:rFonts w:asciiTheme="majorEastAsia" w:eastAsiaTheme="majorEastAsia" w:hAnsiTheme="majorEastAsia"/>
                <w:szCs w:val="21"/>
              </w:rPr>
              <w:t xml:space="preserve"> □</w:t>
            </w:r>
          </w:p>
        </w:tc>
      </w:tr>
      <w:tr w:rsidR="004E6D4D" w:rsidRPr="00E502DA" w:rsidTr="00F874A1">
        <w:trPr>
          <w:trHeight w:val="421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E6D4D" w:rsidRDefault="004E6D4D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4E6D4D" w:rsidRPr="009B6427" w:rsidRDefault="004E6D4D" w:rsidP="009B6427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学校</w:t>
            </w:r>
          </w:p>
        </w:tc>
        <w:tc>
          <w:tcPr>
            <w:tcW w:w="326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4E6D4D" w:rsidRPr="009B6427" w:rsidRDefault="004E6D4D" w:rsidP="009B6427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课题组津贴奖励金</w:t>
            </w:r>
          </w:p>
        </w:tc>
        <w:tc>
          <w:tcPr>
            <w:tcW w:w="3231" w:type="dxa"/>
            <w:gridSpan w:val="3"/>
            <w:vAlign w:val="center"/>
          </w:tcPr>
          <w:p w:rsidR="004E6D4D" w:rsidRPr="009B6427" w:rsidRDefault="004E6D4D" w:rsidP="009B6427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科研发展基金</w:t>
            </w:r>
          </w:p>
        </w:tc>
      </w:tr>
      <w:tr w:rsidR="004E6D4D" w:rsidRPr="00E502DA" w:rsidTr="00F874A1">
        <w:trPr>
          <w:trHeight w:val="421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E6D4D" w:rsidRPr="00BD25EA" w:rsidRDefault="004E6D4D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4E6D4D" w:rsidRPr="00BD25EA" w:rsidRDefault="004E6D4D" w:rsidP="009B64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B6427">
              <w:rPr>
                <w:rFonts w:hint="eastAsia"/>
                <w:szCs w:val="21"/>
              </w:rPr>
              <w:t>10%</w:t>
            </w:r>
          </w:p>
        </w:tc>
        <w:tc>
          <w:tcPr>
            <w:tcW w:w="326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4E6D4D" w:rsidRPr="00144A28" w:rsidRDefault="004E6D4D" w:rsidP="00144A28">
            <w:pPr>
              <w:spacing w:line="240" w:lineRule="exact"/>
              <w:jc w:val="right"/>
              <w:rPr>
                <w:color w:val="FF0000"/>
                <w:sz w:val="18"/>
                <w:szCs w:val="18"/>
              </w:rPr>
            </w:pPr>
            <w:r w:rsidRPr="00144A28">
              <w:rPr>
                <w:rFonts w:hint="eastAsia"/>
                <w:color w:val="FF0000"/>
                <w:sz w:val="18"/>
                <w:szCs w:val="18"/>
              </w:rPr>
              <w:t>（只填比例，不填金额）</w:t>
            </w:r>
          </w:p>
        </w:tc>
        <w:tc>
          <w:tcPr>
            <w:tcW w:w="3231" w:type="dxa"/>
            <w:gridSpan w:val="3"/>
            <w:vAlign w:val="center"/>
          </w:tcPr>
          <w:p w:rsidR="004E6D4D" w:rsidRPr="00144A28" w:rsidRDefault="004E6D4D" w:rsidP="00144A28">
            <w:pPr>
              <w:spacing w:line="240" w:lineRule="exact"/>
              <w:jc w:val="right"/>
              <w:rPr>
                <w:color w:val="FF0000"/>
                <w:sz w:val="18"/>
                <w:szCs w:val="18"/>
              </w:rPr>
            </w:pPr>
            <w:r w:rsidRPr="00144A28">
              <w:rPr>
                <w:rFonts w:hint="eastAsia"/>
                <w:color w:val="FF0000"/>
                <w:sz w:val="18"/>
                <w:szCs w:val="18"/>
              </w:rPr>
              <w:t>（只填比例，不填金额）</w:t>
            </w:r>
          </w:p>
        </w:tc>
      </w:tr>
    </w:tbl>
    <w:p w:rsidR="004E6D4D" w:rsidRDefault="004E6D4D" w:rsidP="009B6427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科研院</w:t>
      </w:r>
      <w:r w:rsidRPr="00BD25EA">
        <w:rPr>
          <w:sz w:val="24"/>
          <w:szCs w:val="24"/>
        </w:rPr>
        <w:t>审核</w:t>
      </w:r>
      <w:r w:rsidRPr="00BD25E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负责人：</w:t>
      </w:r>
      <w:r>
        <w:rPr>
          <w:rFonts w:hint="eastAsia"/>
          <w:sz w:val="24"/>
          <w:szCs w:val="24"/>
        </w:rPr>
        <w:t xml:space="preserve">       </w:t>
      </w:r>
      <w:r w:rsidRPr="00BD25EA">
        <w:rPr>
          <w:rFonts w:hint="eastAsia"/>
          <w:sz w:val="24"/>
          <w:szCs w:val="24"/>
        </w:rPr>
        <w:t>经办人</w:t>
      </w:r>
      <w:r>
        <w:rPr>
          <w:rFonts w:hint="eastAsia"/>
          <w:sz w:val="24"/>
          <w:szCs w:val="24"/>
        </w:rPr>
        <w:t>及电话</w:t>
      </w:r>
      <w:r w:rsidRPr="00BD25E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财务处审核：</w:t>
      </w:r>
    </w:p>
    <w:p w:rsidR="00E502DA" w:rsidRPr="00A44242" w:rsidRDefault="0060622A" w:rsidP="009B6427">
      <w:pPr>
        <w:spacing w:beforeLines="100"/>
        <w:ind w:leftChars="-67" w:left="-141" w:rightChars="-317" w:right="-66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pict>
          <v:shape id="_x0000_s1050" type="#_x0000_t32" style="position:absolute;left:0;text-align:left;margin-left:-13.2pt;margin-top:6.75pt;width:516.75pt;height:0;z-index:251685888" o:connectortype="straight">
            <v:stroke dashstyle="dashDot"/>
          </v:shape>
        </w:pict>
      </w:r>
      <w:r w:rsidR="00E502DA" w:rsidRPr="00A44242">
        <w:rPr>
          <w:rFonts w:ascii="黑体" w:eastAsia="黑体" w:hAnsi="黑体" w:hint="eastAsia"/>
          <w:sz w:val="32"/>
          <w:szCs w:val="32"/>
        </w:rPr>
        <w:t>西安交通大学</w:t>
      </w:r>
      <w:r w:rsidR="00E502DA" w:rsidRPr="00A44242">
        <w:rPr>
          <w:rFonts w:ascii="黑体" w:eastAsia="黑体" w:hAnsi="黑体"/>
          <w:sz w:val="32"/>
          <w:szCs w:val="32"/>
        </w:rPr>
        <w:t>横向</w:t>
      </w:r>
      <w:r w:rsidR="00E502DA" w:rsidRPr="00A44242">
        <w:rPr>
          <w:rFonts w:ascii="黑体" w:eastAsia="黑体" w:hAnsi="黑体" w:hint="eastAsia"/>
          <w:sz w:val="32"/>
          <w:szCs w:val="32"/>
        </w:rPr>
        <w:t>科研项目结题、结账通知单</w:t>
      </w:r>
    </w:p>
    <w:p w:rsidR="00E502DA" w:rsidRPr="00BD25EA" w:rsidRDefault="00E502DA" w:rsidP="00E502D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申请学院</w:t>
      </w:r>
      <w:r w:rsidRPr="00BD25E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</w:t>
      </w:r>
      <w:r w:rsidRPr="00BD25E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Pr="00BD25E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BD25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Style w:val="a5"/>
        <w:tblW w:w="9576" w:type="dxa"/>
        <w:tblLayout w:type="fixed"/>
        <w:tblLook w:val="04A0"/>
      </w:tblPr>
      <w:tblGrid>
        <w:gridCol w:w="1370"/>
        <w:gridCol w:w="13"/>
        <w:gridCol w:w="568"/>
        <w:gridCol w:w="1132"/>
        <w:gridCol w:w="1409"/>
        <w:gridCol w:w="1804"/>
        <w:gridCol w:w="49"/>
        <w:gridCol w:w="142"/>
        <w:gridCol w:w="1220"/>
        <w:gridCol w:w="1869"/>
      </w:tblGrid>
      <w:tr w:rsidR="00E502DA" w:rsidRPr="00E502DA" w:rsidTr="005D3DAC">
        <w:trPr>
          <w:trHeight w:val="469"/>
        </w:trPr>
        <w:tc>
          <w:tcPr>
            <w:tcW w:w="1370" w:type="dxa"/>
            <w:vAlign w:val="center"/>
          </w:tcPr>
          <w:p w:rsidR="00E502DA" w:rsidRDefault="00E502D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合同名称</w:t>
            </w:r>
          </w:p>
        </w:tc>
        <w:tc>
          <w:tcPr>
            <w:tcW w:w="8206" w:type="dxa"/>
            <w:gridSpan w:val="9"/>
            <w:vAlign w:val="center"/>
          </w:tcPr>
          <w:p w:rsidR="00E502DA" w:rsidRPr="00BD25EA" w:rsidRDefault="00E502DA" w:rsidP="00E502D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502DA" w:rsidRPr="00E502DA" w:rsidTr="005D3DAC">
        <w:trPr>
          <w:trHeight w:val="469"/>
        </w:trPr>
        <w:tc>
          <w:tcPr>
            <w:tcW w:w="1370" w:type="dxa"/>
            <w:vAlign w:val="center"/>
          </w:tcPr>
          <w:p w:rsidR="00E502DA" w:rsidRPr="00BD25EA" w:rsidRDefault="00E502D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1713" w:type="dxa"/>
            <w:gridSpan w:val="3"/>
            <w:vAlign w:val="center"/>
          </w:tcPr>
          <w:p w:rsidR="00E502DA" w:rsidRPr="00BD25EA" w:rsidRDefault="00E502DA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E502DA" w:rsidRPr="00BD25EA" w:rsidRDefault="00E502D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合同金额</w:t>
            </w:r>
          </w:p>
        </w:tc>
        <w:tc>
          <w:tcPr>
            <w:tcW w:w="1804" w:type="dxa"/>
            <w:vAlign w:val="center"/>
          </w:tcPr>
          <w:p w:rsidR="00E502DA" w:rsidRPr="00BD25EA" w:rsidRDefault="00E502DA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E502DA" w:rsidRPr="00BD25EA" w:rsidRDefault="00E502D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869" w:type="dxa"/>
            <w:vAlign w:val="center"/>
          </w:tcPr>
          <w:p w:rsidR="00E502DA" w:rsidRPr="00BD25EA" w:rsidRDefault="0060622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49" type="#_x0000_t202" style="position:absolute;left:0;text-align:left;margin-left:89.25pt;margin-top:15.05pt;width:36.75pt;height:145pt;z-index:251684864;mso-position-horizontal-relative:text;mso-position-vertical-relative:text" strokecolor="white [3212]">
                  <v:textbox style="layout-flow:vertical-ideographic;mso-next-textbox:#_x0000_s1049">
                    <w:txbxContent>
                      <w:p w:rsidR="00E502DA" w:rsidRDefault="00E502DA" w:rsidP="00E502DA">
                        <w:r>
                          <w:rPr>
                            <w:rFonts w:hint="eastAsia"/>
                          </w:rPr>
                          <w:t>共三联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t>第</w:t>
                        </w:r>
                        <w:r>
                          <w:rPr>
                            <w:rFonts w:hint="eastAsia"/>
                          </w:rPr>
                          <w:t>三</w:t>
                        </w:r>
                        <w:r>
                          <w:t>联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负责人</w:t>
                        </w:r>
                      </w:p>
                    </w:txbxContent>
                  </v:textbox>
                </v:shape>
              </w:pict>
            </w:r>
          </w:p>
        </w:tc>
      </w:tr>
      <w:tr w:rsidR="00E502DA" w:rsidRPr="00E502DA" w:rsidTr="005D3DAC">
        <w:trPr>
          <w:trHeight w:val="415"/>
        </w:trPr>
        <w:tc>
          <w:tcPr>
            <w:tcW w:w="1370" w:type="dxa"/>
            <w:vAlign w:val="center"/>
          </w:tcPr>
          <w:p w:rsidR="00E502DA" w:rsidRDefault="00E502D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来款单位</w:t>
            </w:r>
          </w:p>
        </w:tc>
        <w:tc>
          <w:tcPr>
            <w:tcW w:w="8206" w:type="dxa"/>
            <w:gridSpan w:val="9"/>
            <w:vAlign w:val="center"/>
          </w:tcPr>
          <w:p w:rsidR="00E502DA" w:rsidRDefault="00E502DA" w:rsidP="00E502D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502DA" w:rsidRPr="00E502DA" w:rsidTr="005D3DAC">
        <w:trPr>
          <w:trHeight w:val="415"/>
        </w:trPr>
        <w:tc>
          <w:tcPr>
            <w:tcW w:w="1370" w:type="dxa"/>
            <w:vAlign w:val="center"/>
          </w:tcPr>
          <w:p w:rsidR="00E502DA" w:rsidRDefault="00E502D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剩余经费</w:t>
            </w:r>
          </w:p>
        </w:tc>
        <w:tc>
          <w:tcPr>
            <w:tcW w:w="1713" w:type="dxa"/>
            <w:gridSpan w:val="3"/>
            <w:vAlign w:val="center"/>
          </w:tcPr>
          <w:p w:rsidR="00E502DA" w:rsidRPr="00E502DA" w:rsidRDefault="00340F6B" w:rsidP="00144A28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18"/>
                <w:szCs w:val="18"/>
              </w:rPr>
              <w:t>勿</w:t>
            </w:r>
            <w:r w:rsidR="00E502DA" w:rsidRPr="00144A28">
              <w:rPr>
                <w:rFonts w:hint="eastAsia"/>
                <w:noProof/>
                <w:color w:val="FF0000"/>
                <w:sz w:val="18"/>
                <w:szCs w:val="18"/>
              </w:rPr>
              <w:t>需填写</w:t>
            </w:r>
          </w:p>
        </w:tc>
        <w:tc>
          <w:tcPr>
            <w:tcW w:w="3404" w:type="dxa"/>
            <w:gridSpan w:val="4"/>
            <w:vAlign w:val="center"/>
          </w:tcPr>
          <w:p w:rsidR="00E502DA" w:rsidRDefault="00E502D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剩余经费转至科研基金经费号</w:t>
            </w:r>
          </w:p>
        </w:tc>
        <w:tc>
          <w:tcPr>
            <w:tcW w:w="3089" w:type="dxa"/>
            <w:gridSpan w:val="2"/>
            <w:vAlign w:val="center"/>
          </w:tcPr>
          <w:p w:rsidR="00E502DA" w:rsidRPr="00E502DA" w:rsidRDefault="00E502DA" w:rsidP="00144A28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144A28">
              <w:rPr>
                <w:rFonts w:hint="eastAsia"/>
                <w:noProof/>
                <w:color w:val="FF0000"/>
                <w:sz w:val="18"/>
                <w:szCs w:val="18"/>
              </w:rPr>
              <w:t>03113</w:t>
            </w:r>
            <w:r w:rsidRPr="00144A28">
              <w:rPr>
                <w:rFonts w:hint="eastAsia"/>
                <w:noProof/>
                <w:color w:val="FF0000"/>
                <w:sz w:val="18"/>
                <w:szCs w:val="18"/>
              </w:rPr>
              <w:t>开头的经费号</w:t>
            </w:r>
          </w:p>
        </w:tc>
      </w:tr>
      <w:tr w:rsidR="00E502DA" w:rsidRPr="00E502DA" w:rsidTr="005D3DAC">
        <w:trPr>
          <w:trHeight w:val="422"/>
        </w:trPr>
        <w:tc>
          <w:tcPr>
            <w:tcW w:w="1951" w:type="dxa"/>
            <w:gridSpan w:val="3"/>
            <w:vAlign w:val="center"/>
          </w:tcPr>
          <w:p w:rsidR="00E502DA" w:rsidRPr="00BD25EA" w:rsidRDefault="00E502DA" w:rsidP="00E502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结题项目经费卡</w:t>
            </w:r>
          </w:p>
        </w:tc>
        <w:tc>
          <w:tcPr>
            <w:tcW w:w="7625" w:type="dxa"/>
            <w:gridSpan w:val="7"/>
            <w:vAlign w:val="center"/>
          </w:tcPr>
          <w:p w:rsidR="00E502DA" w:rsidRPr="00E502DA" w:rsidRDefault="00E502DA" w:rsidP="00E502D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502DA" w:rsidRPr="00E502DA" w:rsidTr="005D3DAC">
        <w:trPr>
          <w:trHeight w:val="409"/>
        </w:trPr>
        <w:tc>
          <w:tcPr>
            <w:tcW w:w="138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E502DA" w:rsidRDefault="00E502DA" w:rsidP="00643A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结题方式</w:t>
            </w:r>
            <w:r w:rsidRPr="00643A01">
              <w:rPr>
                <w:rFonts w:hint="eastAsia"/>
                <w:color w:val="FF0000"/>
                <w:sz w:val="18"/>
                <w:szCs w:val="18"/>
              </w:rPr>
              <w:t>（在选择方式框里打“√”）</w:t>
            </w:r>
          </w:p>
        </w:tc>
        <w:tc>
          <w:tcPr>
            <w:tcW w:w="8193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02DA" w:rsidRPr="00E502DA" w:rsidRDefault="00E502DA" w:rsidP="000347CB">
            <w:pPr>
              <w:spacing w:line="240" w:lineRule="exact"/>
              <w:rPr>
                <w:sz w:val="24"/>
                <w:szCs w:val="24"/>
              </w:rPr>
            </w:pPr>
            <w:r w:rsidRPr="009B6427">
              <w:rPr>
                <w:szCs w:val="21"/>
              </w:rPr>
              <w:t>方式一：</w:t>
            </w:r>
            <w:r w:rsidRPr="009B6427">
              <w:rPr>
                <w:rFonts w:hint="eastAsia"/>
                <w:szCs w:val="21"/>
              </w:rPr>
              <w:t>选择</w:t>
            </w:r>
            <w:r w:rsidRPr="009B6427">
              <w:rPr>
                <w:szCs w:val="21"/>
              </w:rPr>
              <w:t>100%</w:t>
            </w:r>
            <w:r w:rsidRPr="009B6427">
              <w:rPr>
                <w:szCs w:val="21"/>
              </w:rPr>
              <w:t>科研发展基金，学校不提扣</w:t>
            </w:r>
            <w:r w:rsidRPr="00E502DA">
              <w:rPr>
                <w:sz w:val="24"/>
                <w:szCs w:val="24"/>
              </w:rPr>
              <w:t xml:space="preserve">  </w:t>
            </w:r>
            <w:r w:rsidRPr="00E502DA">
              <w:rPr>
                <w:rFonts w:hint="eastAsia"/>
                <w:sz w:val="24"/>
                <w:szCs w:val="24"/>
              </w:rPr>
              <w:t xml:space="preserve">  </w:t>
            </w:r>
            <w:r w:rsidRPr="00E502DA">
              <w:rPr>
                <w:sz w:val="24"/>
                <w:szCs w:val="24"/>
              </w:rPr>
              <w:t xml:space="preserve">           </w:t>
            </w:r>
            <w:r w:rsidRPr="00E502DA">
              <w:rPr>
                <w:rFonts w:hint="eastAsia"/>
                <w:sz w:val="24"/>
                <w:szCs w:val="24"/>
              </w:rPr>
              <w:t xml:space="preserve">     </w:t>
            </w:r>
            <w:r w:rsidRPr="00E502DA">
              <w:rPr>
                <w:sz w:val="24"/>
                <w:szCs w:val="24"/>
              </w:rPr>
              <w:t xml:space="preserve"> </w:t>
            </w:r>
            <w:r w:rsidRPr="000347CB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</w:tr>
      <w:tr w:rsidR="00E502DA" w:rsidRPr="00E502DA" w:rsidTr="005D3DAC">
        <w:trPr>
          <w:trHeight w:val="415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502DA" w:rsidRPr="009B6427" w:rsidRDefault="00E502DA" w:rsidP="00E502DA">
            <w:pPr>
              <w:spacing w:line="240" w:lineRule="exact"/>
              <w:rPr>
                <w:szCs w:val="21"/>
              </w:rPr>
            </w:pPr>
          </w:p>
        </w:tc>
        <w:tc>
          <w:tcPr>
            <w:tcW w:w="8193" w:type="dxa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02DA" w:rsidRPr="009B6427" w:rsidRDefault="00E502DA" w:rsidP="000347CB">
            <w:pPr>
              <w:spacing w:line="240" w:lineRule="exact"/>
              <w:rPr>
                <w:szCs w:val="21"/>
              </w:rPr>
            </w:pPr>
            <w:r w:rsidRPr="009B6427">
              <w:rPr>
                <w:szCs w:val="21"/>
              </w:rPr>
              <w:t>方式二：</w:t>
            </w:r>
            <w:r w:rsidRPr="009B6427">
              <w:rPr>
                <w:rFonts w:hint="eastAsia"/>
                <w:szCs w:val="21"/>
              </w:rPr>
              <w:t>选择</w:t>
            </w:r>
            <w:r w:rsidRPr="009B6427">
              <w:rPr>
                <w:szCs w:val="21"/>
              </w:rPr>
              <w:t>科研发展基金</w:t>
            </w:r>
            <w:r w:rsidRPr="009B6427">
              <w:rPr>
                <w:szCs w:val="21"/>
              </w:rPr>
              <w:t>+</w:t>
            </w:r>
            <w:r w:rsidRPr="009B6427">
              <w:rPr>
                <w:szCs w:val="21"/>
              </w:rPr>
              <w:t>课题组津贴奖励金</w:t>
            </w:r>
            <w:r w:rsidRPr="009B6427">
              <w:rPr>
                <w:szCs w:val="21"/>
              </w:rPr>
              <w:t>=90%</w:t>
            </w:r>
            <w:r w:rsidRPr="009B6427">
              <w:rPr>
                <w:szCs w:val="21"/>
              </w:rPr>
              <w:t>，学校提扣</w:t>
            </w:r>
            <w:r w:rsidRPr="009B6427">
              <w:rPr>
                <w:szCs w:val="21"/>
              </w:rPr>
              <w:t xml:space="preserve">10% </w:t>
            </w:r>
            <w:r w:rsidR="009B6427">
              <w:rPr>
                <w:rFonts w:hint="eastAsia"/>
                <w:szCs w:val="21"/>
              </w:rPr>
              <w:t xml:space="preserve">   </w:t>
            </w:r>
            <w:r w:rsidR="00340F6B" w:rsidRPr="009B6427">
              <w:rPr>
                <w:rFonts w:hint="eastAsia"/>
                <w:szCs w:val="21"/>
              </w:rPr>
              <w:t xml:space="preserve"> </w:t>
            </w:r>
            <w:r w:rsidRPr="009B6427">
              <w:rPr>
                <w:szCs w:val="21"/>
              </w:rPr>
              <w:t xml:space="preserve"> </w:t>
            </w:r>
            <w:r w:rsidRPr="009B6427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</w:tr>
      <w:tr w:rsidR="00E502DA" w:rsidRPr="00E502DA" w:rsidTr="005D3DAC">
        <w:trPr>
          <w:trHeight w:val="421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502DA" w:rsidRDefault="00E502DA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E502DA" w:rsidRPr="009B6427" w:rsidRDefault="00E502DA" w:rsidP="009B6427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学校</w:t>
            </w:r>
          </w:p>
        </w:tc>
        <w:tc>
          <w:tcPr>
            <w:tcW w:w="326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E502DA" w:rsidRPr="009B6427" w:rsidRDefault="00E502DA" w:rsidP="009B6427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课题组津贴奖励金</w:t>
            </w:r>
          </w:p>
        </w:tc>
        <w:tc>
          <w:tcPr>
            <w:tcW w:w="3231" w:type="dxa"/>
            <w:gridSpan w:val="3"/>
            <w:vAlign w:val="center"/>
          </w:tcPr>
          <w:p w:rsidR="00E502DA" w:rsidRPr="009B6427" w:rsidRDefault="00E502DA" w:rsidP="009B6427">
            <w:pPr>
              <w:spacing w:line="240" w:lineRule="exact"/>
              <w:jc w:val="center"/>
              <w:rPr>
                <w:szCs w:val="21"/>
              </w:rPr>
            </w:pPr>
            <w:r w:rsidRPr="009B6427">
              <w:rPr>
                <w:rFonts w:hint="eastAsia"/>
                <w:szCs w:val="21"/>
              </w:rPr>
              <w:t>科研发展基金</w:t>
            </w:r>
          </w:p>
        </w:tc>
      </w:tr>
      <w:tr w:rsidR="00E502DA" w:rsidRPr="00E502DA" w:rsidTr="005D3DAC">
        <w:trPr>
          <w:trHeight w:val="421"/>
        </w:trPr>
        <w:tc>
          <w:tcPr>
            <w:tcW w:w="138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502DA" w:rsidRPr="00BD25EA" w:rsidRDefault="00E502DA" w:rsidP="00E502D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E502DA" w:rsidRPr="00BD25EA" w:rsidRDefault="00E502DA" w:rsidP="009B64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B6427">
              <w:rPr>
                <w:rFonts w:hint="eastAsia"/>
                <w:szCs w:val="21"/>
              </w:rPr>
              <w:t>10%</w:t>
            </w:r>
          </w:p>
        </w:tc>
        <w:tc>
          <w:tcPr>
            <w:tcW w:w="326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E502DA" w:rsidRPr="00144A28" w:rsidRDefault="00E502DA" w:rsidP="00144A28">
            <w:pPr>
              <w:spacing w:line="240" w:lineRule="exact"/>
              <w:jc w:val="right"/>
              <w:rPr>
                <w:color w:val="FF0000"/>
                <w:sz w:val="18"/>
                <w:szCs w:val="18"/>
              </w:rPr>
            </w:pPr>
            <w:r w:rsidRPr="00144A28">
              <w:rPr>
                <w:rFonts w:hint="eastAsia"/>
                <w:color w:val="FF0000"/>
                <w:sz w:val="18"/>
                <w:szCs w:val="18"/>
              </w:rPr>
              <w:t>（只填比例，不填金额）</w:t>
            </w:r>
          </w:p>
        </w:tc>
        <w:tc>
          <w:tcPr>
            <w:tcW w:w="3231" w:type="dxa"/>
            <w:gridSpan w:val="3"/>
            <w:vAlign w:val="center"/>
          </w:tcPr>
          <w:p w:rsidR="00E502DA" w:rsidRPr="00144A28" w:rsidRDefault="00E502DA" w:rsidP="00144A28">
            <w:pPr>
              <w:spacing w:line="240" w:lineRule="exact"/>
              <w:jc w:val="right"/>
              <w:rPr>
                <w:color w:val="FF0000"/>
                <w:sz w:val="18"/>
                <w:szCs w:val="18"/>
              </w:rPr>
            </w:pPr>
            <w:r w:rsidRPr="00144A28">
              <w:rPr>
                <w:rFonts w:hint="eastAsia"/>
                <w:color w:val="FF0000"/>
                <w:sz w:val="18"/>
                <w:szCs w:val="18"/>
              </w:rPr>
              <w:t>（只填比例，不填金额）</w:t>
            </w:r>
          </w:p>
        </w:tc>
      </w:tr>
    </w:tbl>
    <w:p w:rsidR="00266680" w:rsidRPr="00E502DA" w:rsidRDefault="00E502DA" w:rsidP="0060622A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科研院</w:t>
      </w:r>
      <w:r w:rsidRPr="00BD25EA">
        <w:rPr>
          <w:sz w:val="24"/>
          <w:szCs w:val="24"/>
        </w:rPr>
        <w:t>审核</w:t>
      </w:r>
      <w:r w:rsidRPr="00BD25E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负责人：</w:t>
      </w:r>
      <w:r>
        <w:rPr>
          <w:rFonts w:hint="eastAsia"/>
          <w:sz w:val="24"/>
          <w:szCs w:val="24"/>
        </w:rPr>
        <w:t xml:space="preserve">       </w:t>
      </w:r>
      <w:r w:rsidRPr="00BD25EA">
        <w:rPr>
          <w:rFonts w:hint="eastAsia"/>
          <w:sz w:val="24"/>
          <w:szCs w:val="24"/>
        </w:rPr>
        <w:t>经办人</w:t>
      </w:r>
      <w:r>
        <w:rPr>
          <w:rFonts w:hint="eastAsia"/>
          <w:sz w:val="24"/>
          <w:szCs w:val="24"/>
        </w:rPr>
        <w:t>及电话</w:t>
      </w:r>
      <w:r w:rsidRPr="00BD25E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财务处审核：</w:t>
      </w:r>
    </w:p>
    <w:sectPr w:rsidR="00266680" w:rsidRPr="00E502DA" w:rsidSect="00E502DA">
      <w:pgSz w:w="11906" w:h="16838"/>
      <w:pgMar w:top="142" w:right="1274" w:bottom="14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33" w:rsidRDefault="009A1633" w:rsidP="00FC6953">
      <w:r>
        <w:separator/>
      </w:r>
    </w:p>
  </w:endnote>
  <w:endnote w:type="continuationSeparator" w:id="1">
    <w:p w:rsidR="009A1633" w:rsidRDefault="009A1633" w:rsidP="00FC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33" w:rsidRDefault="009A1633" w:rsidP="00FC6953">
      <w:r>
        <w:separator/>
      </w:r>
    </w:p>
  </w:footnote>
  <w:footnote w:type="continuationSeparator" w:id="1">
    <w:p w:rsidR="009A1633" w:rsidRDefault="009A1633" w:rsidP="00FC6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2E71"/>
    <w:multiLevelType w:val="hybridMultilevel"/>
    <w:tmpl w:val="A39C21DC"/>
    <w:lvl w:ilvl="0" w:tplc="6BF4FEE8">
      <w:numFmt w:val="bullet"/>
      <w:lvlText w:val="-"/>
      <w:lvlJc w:val="left"/>
      <w:pPr>
        <w:ind w:left="11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953"/>
    <w:rsid w:val="000275B3"/>
    <w:rsid w:val="000347CB"/>
    <w:rsid w:val="00082F02"/>
    <w:rsid w:val="00106398"/>
    <w:rsid w:val="00114061"/>
    <w:rsid w:val="001164DD"/>
    <w:rsid w:val="00144A28"/>
    <w:rsid w:val="00195F9C"/>
    <w:rsid w:val="001D60B8"/>
    <w:rsid w:val="001F01A6"/>
    <w:rsid w:val="00211407"/>
    <w:rsid w:val="002265E5"/>
    <w:rsid w:val="00231596"/>
    <w:rsid w:val="00266680"/>
    <w:rsid w:val="002834AF"/>
    <w:rsid w:val="00297A05"/>
    <w:rsid w:val="002A7E1D"/>
    <w:rsid w:val="002B0E36"/>
    <w:rsid w:val="002B4B20"/>
    <w:rsid w:val="002B6CBB"/>
    <w:rsid w:val="002E6652"/>
    <w:rsid w:val="00340F6B"/>
    <w:rsid w:val="00344CF1"/>
    <w:rsid w:val="00362D2F"/>
    <w:rsid w:val="003630C4"/>
    <w:rsid w:val="00376333"/>
    <w:rsid w:val="00384096"/>
    <w:rsid w:val="00386920"/>
    <w:rsid w:val="00391B91"/>
    <w:rsid w:val="003B66E0"/>
    <w:rsid w:val="00403431"/>
    <w:rsid w:val="0041536C"/>
    <w:rsid w:val="00442C10"/>
    <w:rsid w:val="0046040B"/>
    <w:rsid w:val="00474551"/>
    <w:rsid w:val="004B654A"/>
    <w:rsid w:val="004C7A4F"/>
    <w:rsid w:val="004D3530"/>
    <w:rsid w:val="004E6D4D"/>
    <w:rsid w:val="004F0D5A"/>
    <w:rsid w:val="004F1053"/>
    <w:rsid w:val="00513EE6"/>
    <w:rsid w:val="00514B21"/>
    <w:rsid w:val="00531596"/>
    <w:rsid w:val="00561D42"/>
    <w:rsid w:val="00577ACD"/>
    <w:rsid w:val="005A4B39"/>
    <w:rsid w:val="0060622A"/>
    <w:rsid w:val="0064392C"/>
    <w:rsid w:val="00643A01"/>
    <w:rsid w:val="00675713"/>
    <w:rsid w:val="00682CB0"/>
    <w:rsid w:val="006B2009"/>
    <w:rsid w:val="006D5034"/>
    <w:rsid w:val="00717D7F"/>
    <w:rsid w:val="007343A4"/>
    <w:rsid w:val="00752DE7"/>
    <w:rsid w:val="007A5217"/>
    <w:rsid w:val="007F6742"/>
    <w:rsid w:val="00807FEC"/>
    <w:rsid w:val="008306DE"/>
    <w:rsid w:val="0084017D"/>
    <w:rsid w:val="0086365C"/>
    <w:rsid w:val="00875736"/>
    <w:rsid w:val="00877945"/>
    <w:rsid w:val="00895696"/>
    <w:rsid w:val="008E6DA2"/>
    <w:rsid w:val="008E79BB"/>
    <w:rsid w:val="009379C0"/>
    <w:rsid w:val="009A1633"/>
    <w:rsid w:val="009A2F08"/>
    <w:rsid w:val="009B6427"/>
    <w:rsid w:val="009C7AB4"/>
    <w:rsid w:val="009D48A8"/>
    <w:rsid w:val="009D5887"/>
    <w:rsid w:val="009E63AC"/>
    <w:rsid w:val="009F30F8"/>
    <w:rsid w:val="00A11A0C"/>
    <w:rsid w:val="00A139FA"/>
    <w:rsid w:val="00A44242"/>
    <w:rsid w:val="00A70086"/>
    <w:rsid w:val="00A9415D"/>
    <w:rsid w:val="00AC5573"/>
    <w:rsid w:val="00AF4745"/>
    <w:rsid w:val="00BC374A"/>
    <w:rsid w:val="00BD25EA"/>
    <w:rsid w:val="00BD3ED1"/>
    <w:rsid w:val="00C35C2A"/>
    <w:rsid w:val="00C73707"/>
    <w:rsid w:val="00C855B8"/>
    <w:rsid w:val="00CA4D33"/>
    <w:rsid w:val="00CA77E0"/>
    <w:rsid w:val="00CC31F4"/>
    <w:rsid w:val="00D07F8E"/>
    <w:rsid w:val="00D267E2"/>
    <w:rsid w:val="00DE035E"/>
    <w:rsid w:val="00DF782A"/>
    <w:rsid w:val="00E04D37"/>
    <w:rsid w:val="00E179A2"/>
    <w:rsid w:val="00E502DA"/>
    <w:rsid w:val="00E64343"/>
    <w:rsid w:val="00E966FB"/>
    <w:rsid w:val="00EA69AF"/>
    <w:rsid w:val="00ED74FB"/>
    <w:rsid w:val="00F027FC"/>
    <w:rsid w:val="00F740CC"/>
    <w:rsid w:val="00F874A1"/>
    <w:rsid w:val="00F93DCC"/>
    <w:rsid w:val="00FA1ADB"/>
    <w:rsid w:val="00FB142B"/>
    <w:rsid w:val="00FC6953"/>
    <w:rsid w:val="00FE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3" type="connector" idref="#_x0000_s1050"/>
        <o:r id="V:Rule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953"/>
    <w:rPr>
      <w:sz w:val="18"/>
      <w:szCs w:val="18"/>
    </w:rPr>
  </w:style>
  <w:style w:type="table" w:styleId="a5">
    <w:name w:val="Table Grid"/>
    <w:basedOn w:val="a1"/>
    <w:uiPriority w:val="59"/>
    <w:rsid w:val="00FC69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666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6680"/>
    <w:rPr>
      <w:sz w:val="18"/>
      <w:szCs w:val="18"/>
    </w:rPr>
  </w:style>
  <w:style w:type="paragraph" w:styleId="a7">
    <w:name w:val="List Paragraph"/>
    <w:basedOn w:val="a"/>
    <w:uiPriority w:val="34"/>
    <w:qFormat/>
    <w:rsid w:val="00682C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7123-9FAD-4055-B660-DECD64CB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972</Characters>
  <Application>Microsoft Office Word</Application>
  <DocSecurity>0</DocSecurity>
  <Lines>8</Lines>
  <Paragraphs>2</Paragraphs>
  <ScaleCrop>false</ScaleCrop>
  <Company>Sky123.Org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8</cp:revision>
  <cp:lastPrinted>2020-04-21T03:30:00Z</cp:lastPrinted>
  <dcterms:created xsi:type="dcterms:W3CDTF">2020-04-21T03:31:00Z</dcterms:created>
  <dcterms:modified xsi:type="dcterms:W3CDTF">2020-04-24T06:53:00Z</dcterms:modified>
</cp:coreProperties>
</file>